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8C1D" w14:textId="77777777" w:rsidR="004C0826" w:rsidRPr="009B73B4" w:rsidRDefault="004C0826" w:rsidP="006003EE">
      <w:pPr>
        <w:spacing w:line="240" w:lineRule="auto"/>
        <w:jc w:val="center"/>
        <w:rPr>
          <w:rFonts w:ascii="Aptos" w:hAnsi="Aptos" w:cs="Times New Roman"/>
          <w:b/>
          <w:color w:val="FF0000"/>
          <w:sz w:val="24"/>
          <w:szCs w:val="24"/>
        </w:rPr>
      </w:pPr>
      <w:r w:rsidRPr="009B73B4">
        <w:rPr>
          <w:rFonts w:ascii="Aptos" w:hAnsi="Aptos" w:cs="Times New Roman"/>
          <w:b/>
          <w:color w:val="FF0000"/>
          <w:sz w:val="24"/>
          <w:szCs w:val="24"/>
        </w:rPr>
        <w:t>[Insert School logo or masthead]</w:t>
      </w:r>
    </w:p>
    <w:p w14:paraId="1B41FA4C" w14:textId="77777777" w:rsidR="004C0826" w:rsidRPr="009B73B4" w:rsidRDefault="004C0826" w:rsidP="006003EE">
      <w:pPr>
        <w:spacing w:after="0" w:line="240" w:lineRule="auto"/>
        <w:jc w:val="center"/>
        <w:rPr>
          <w:rFonts w:ascii="Aptos" w:hAnsi="Aptos" w:cs="Times New Roman"/>
          <w:b/>
          <w:color w:val="FF0000"/>
          <w:sz w:val="24"/>
          <w:szCs w:val="24"/>
        </w:rPr>
      </w:pPr>
    </w:p>
    <w:p w14:paraId="4D2BED35"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Company Contact Name]</w:t>
      </w:r>
    </w:p>
    <w:p w14:paraId="2937DB8E"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1]</w:t>
      </w:r>
    </w:p>
    <w:p w14:paraId="5EEE8D22"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2]</w:t>
      </w:r>
    </w:p>
    <w:p w14:paraId="00A93430"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3]</w:t>
      </w:r>
    </w:p>
    <w:p w14:paraId="7643B8F3" w14:textId="77777777" w:rsidR="006003EE" w:rsidRPr="009B73B4" w:rsidRDefault="006003EE" w:rsidP="006003EE">
      <w:pPr>
        <w:spacing w:after="0" w:line="240" w:lineRule="auto"/>
        <w:rPr>
          <w:rFonts w:ascii="Aptos" w:hAnsi="Aptos" w:cs="Times New Roman"/>
          <w:b/>
          <w:smallCaps/>
          <w:color w:val="FF0000"/>
          <w:sz w:val="24"/>
          <w:szCs w:val="24"/>
        </w:rPr>
      </w:pPr>
      <w:r w:rsidRPr="009B73B4">
        <w:rPr>
          <w:rFonts w:ascii="Aptos" w:hAnsi="Aptos" w:cs="Times New Roman"/>
          <w:b/>
          <w:smallCaps/>
          <w:color w:val="FF0000"/>
          <w:sz w:val="24"/>
          <w:szCs w:val="24"/>
        </w:rPr>
        <w:t>[Insert Address 4]</w:t>
      </w:r>
    </w:p>
    <w:p w14:paraId="1F1B463B" w14:textId="77777777" w:rsidR="006003EE" w:rsidRPr="009B73B4" w:rsidRDefault="006003EE" w:rsidP="006003EE">
      <w:pPr>
        <w:spacing w:line="240" w:lineRule="auto"/>
        <w:ind w:left="720" w:hanging="720"/>
        <w:jc w:val="both"/>
        <w:rPr>
          <w:rFonts w:ascii="Aptos" w:hAnsi="Aptos" w:cs="Times New Roman"/>
          <w:b/>
          <w:color w:val="FF0000"/>
          <w:sz w:val="24"/>
          <w:szCs w:val="24"/>
        </w:rPr>
      </w:pPr>
    </w:p>
    <w:p w14:paraId="7461FF80" w14:textId="2EFCBF45" w:rsidR="006003EE" w:rsidRPr="009B73B4" w:rsidRDefault="006003EE" w:rsidP="006003EE">
      <w:pPr>
        <w:spacing w:line="240" w:lineRule="auto"/>
        <w:ind w:left="720" w:hanging="720"/>
        <w:jc w:val="both"/>
        <w:rPr>
          <w:rFonts w:ascii="Aptos" w:hAnsi="Aptos" w:cs="Times New Roman"/>
          <w:b/>
          <w:color w:val="FF0000"/>
          <w:sz w:val="24"/>
          <w:szCs w:val="24"/>
        </w:rPr>
      </w:pPr>
      <w:r w:rsidRPr="009B73B4">
        <w:rPr>
          <w:rFonts w:ascii="Aptos" w:hAnsi="Aptos" w:cs="Times New Roman"/>
          <w:b/>
          <w:color w:val="FF0000"/>
          <w:sz w:val="24"/>
          <w:szCs w:val="24"/>
        </w:rPr>
        <w:t xml:space="preserve">[Insert </w:t>
      </w:r>
      <w:r w:rsidR="009B73B4">
        <w:rPr>
          <w:rFonts w:ascii="Aptos" w:hAnsi="Aptos" w:cs="Times New Roman"/>
          <w:b/>
          <w:color w:val="FF0000"/>
          <w:sz w:val="24"/>
          <w:szCs w:val="24"/>
        </w:rPr>
        <w:t xml:space="preserve">intended </w:t>
      </w:r>
      <w:r w:rsidRPr="009B73B4">
        <w:rPr>
          <w:rFonts w:ascii="Aptos" w:hAnsi="Aptos" w:cs="Times New Roman"/>
          <w:b/>
          <w:color w:val="FF0000"/>
          <w:sz w:val="24"/>
          <w:szCs w:val="24"/>
        </w:rPr>
        <w:t>Date</w:t>
      </w:r>
      <w:r w:rsidR="009B73B4" w:rsidRPr="009B73B4">
        <w:rPr>
          <w:rFonts w:ascii="Aptos" w:hAnsi="Aptos" w:cs="Times New Roman"/>
          <w:b/>
          <w:color w:val="FF0000"/>
          <w:sz w:val="24"/>
          <w:szCs w:val="24"/>
        </w:rPr>
        <w:t xml:space="preserve"> of Issue</w:t>
      </w:r>
      <w:r w:rsidRPr="009B73B4">
        <w:rPr>
          <w:rFonts w:ascii="Aptos" w:hAnsi="Aptos" w:cs="Times New Roman"/>
          <w:b/>
          <w:color w:val="FF0000"/>
          <w:sz w:val="24"/>
          <w:szCs w:val="24"/>
        </w:rPr>
        <w:t>]</w:t>
      </w:r>
    </w:p>
    <w:p w14:paraId="6E93C8EF" w14:textId="77777777" w:rsidR="006003EE" w:rsidRPr="009B73B4" w:rsidRDefault="006003EE" w:rsidP="006003EE">
      <w:pPr>
        <w:spacing w:line="240" w:lineRule="auto"/>
        <w:ind w:left="720" w:hanging="720"/>
        <w:jc w:val="both"/>
        <w:rPr>
          <w:rFonts w:ascii="Aptos" w:hAnsi="Aptos" w:cs="Times New Roman"/>
          <w:b/>
          <w:sz w:val="24"/>
          <w:szCs w:val="24"/>
        </w:rPr>
      </w:pPr>
    </w:p>
    <w:p w14:paraId="36906758" w14:textId="192A9CAA" w:rsidR="006003EE" w:rsidRPr="009B73B4" w:rsidRDefault="006003EE" w:rsidP="006003EE">
      <w:pPr>
        <w:spacing w:line="240" w:lineRule="auto"/>
        <w:ind w:left="720" w:hanging="720"/>
        <w:jc w:val="both"/>
        <w:rPr>
          <w:rFonts w:ascii="Aptos" w:hAnsi="Aptos" w:cs="Times New Roman"/>
          <w:color w:val="FF0000"/>
          <w:sz w:val="24"/>
          <w:szCs w:val="24"/>
        </w:rPr>
      </w:pPr>
      <w:r w:rsidRPr="009B73B4">
        <w:rPr>
          <w:rFonts w:ascii="Aptos" w:hAnsi="Aptos" w:cs="Times New Roman"/>
          <w:b/>
          <w:sz w:val="24"/>
          <w:szCs w:val="24"/>
        </w:rPr>
        <w:t xml:space="preserve">Re: </w:t>
      </w:r>
      <w:r w:rsidRPr="009B73B4">
        <w:rPr>
          <w:rFonts w:ascii="Aptos" w:hAnsi="Aptos" w:cs="Times New Roman"/>
          <w:b/>
          <w:sz w:val="24"/>
          <w:szCs w:val="24"/>
        </w:rPr>
        <w:tab/>
      </w:r>
      <w:r w:rsidR="002F505A" w:rsidRPr="00781781">
        <w:rPr>
          <w:rFonts w:ascii="Aptos" w:hAnsi="Aptos" w:cs="Times New Roman"/>
          <w:b/>
          <w:color w:val="000000" w:themeColor="text1"/>
          <w:sz w:val="24"/>
          <w:szCs w:val="24"/>
        </w:rPr>
        <w:t xml:space="preserve">Call for Tenders for the Provision of a contract for the supply of </w:t>
      </w:r>
      <w:r w:rsidR="003928D3">
        <w:rPr>
          <w:rFonts w:ascii="Aptos" w:hAnsi="Aptos" w:cs="Times New Roman"/>
          <w:b/>
          <w:color w:val="000000" w:themeColor="text1"/>
          <w:sz w:val="24"/>
          <w:szCs w:val="24"/>
        </w:rPr>
        <w:t>Primary</w:t>
      </w:r>
      <w:r w:rsidR="002F505A" w:rsidRPr="00781781">
        <w:rPr>
          <w:rFonts w:ascii="Aptos" w:hAnsi="Aptos" w:cs="Times New Roman"/>
          <w:b/>
          <w:color w:val="000000" w:themeColor="text1"/>
          <w:sz w:val="24"/>
          <w:szCs w:val="24"/>
        </w:rPr>
        <w:t xml:space="preserve"> Schoolbooks to</w:t>
      </w:r>
      <w:r w:rsidR="002F505A">
        <w:rPr>
          <w:rFonts w:ascii="Aptos" w:hAnsi="Aptos" w:cs="Times New Roman"/>
          <w:b/>
          <w:color w:val="000000" w:themeColor="text1"/>
          <w:sz w:val="24"/>
          <w:szCs w:val="24"/>
        </w:rPr>
        <w:t xml:space="preserve"> </w:t>
      </w:r>
      <w:r w:rsidR="002F505A" w:rsidRPr="005F30D9">
        <w:rPr>
          <w:rFonts w:ascii="Aptos" w:hAnsi="Aptos" w:cs="Times New Roman"/>
          <w:b/>
          <w:smallCaps/>
          <w:color w:val="FF0000"/>
          <w:sz w:val="24"/>
          <w:szCs w:val="24"/>
        </w:rPr>
        <w:t>[Insert School name]</w:t>
      </w:r>
    </w:p>
    <w:p w14:paraId="5CD971CF" w14:textId="77777777" w:rsidR="006003EE" w:rsidRPr="009B73B4" w:rsidRDefault="006003EE" w:rsidP="006003EE">
      <w:pPr>
        <w:spacing w:line="240" w:lineRule="auto"/>
        <w:ind w:left="720" w:hanging="720"/>
        <w:jc w:val="both"/>
        <w:rPr>
          <w:rFonts w:ascii="Aptos" w:hAnsi="Aptos" w:cs="Times New Roman"/>
          <w:sz w:val="24"/>
          <w:szCs w:val="24"/>
        </w:rPr>
      </w:pPr>
    </w:p>
    <w:p w14:paraId="1CF0000C" w14:textId="59FDE064" w:rsidR="006003EE" w:rsidRPr="009B73B4" w:rsidRDefault="006003EE" w:rsidP="006003EE">
      <w:pPr>
        <w:spacing w:line="240" w:lineRule="auto"/>
        <w:jc w:val="both"/>
        <w:rPr>
          <w:rFonts w:ascii="Aptos" w:hAnsi="Aptos" w:cs="Times New Roman"/>
          <w:sz w:val="24"/>
          <w:szCs w:val="24"/>
        </w:rPr>
      </w:pPr>
      <w:r w:rsidRPr="009B73B4">
        <w:rPr>
          <w:rFonts w:ascii="Aptos" w:hAnsi="Aptos" w:cs="Times New Roman"/>
          <w:sz w:val="24"/>
          <w:szCs w:val="24"/>
        </w:rPr>
        <w:t xml:space="preserve">Dear </w:t>
      </w:r>
      <w:r w:rsidRPr="009B73B4">
        <w:rPr>
          <w:rFonts w:ascii="Aptos" w:hAnsi="Aptos" w:cs="Times New Roman"/>
          <w:b/>
          <w:color w:val="FF0000"/>
          <w:sz w:val="24"/>
          <w:szCs w:val="24"/>
        </w:rPr>
        <w:t>[</w:t>
      </w:r>
      <w:r w:rsidRPr="009B73B4">
        <w:rPr>
          <w:rFonts w:ascii="Aptos" w:hAnsi="Aptos" w:cs="Times New Roman"/>
          <w:b/>
          <w:smallCaps/>
          <w:color w:val="FF0000"/>
          <w:sz w:val="24"/>
          <w:szCs w:val="24"/>
        </w:rPr>
        <w:t>Insert Contact Name</w:t>
      </w:r>
      <w:r w:rsidR="009B73B4">
        <w:rPr>
          <w:rFonts w:ascii="Aptos" w:hAnsi="Aptos" w:cs="Times New Roman"/>
          <w:b/>
          <w:smallCaps/>
          <w:color w:val="FF0000"/>
          <w:sz w:val="24"/>
          <w:szCs w:val="24"/>
        </w:rPr>
        <w:t xml:space="preserve"> for rep of company</w:t>
      </w:r>
      <w:r w:rsidRPr="009B73B4">
        <w:rPr>
          <w:rFonts w:ascii="Aptos" w:hAnsi="Aptos" w:cs="Times New Roman"/>
          <w:b/>
          <w:color w:val="FF0000"/>
          <w:sz w:val="24"/>
          <w:szCs w:val="24"/>
        </w:rPr>
        <w:t>]</w:t>
      </w:r>
      <w:r w:rsidRPr="009B73B4">
        <w:rPr>
          <w:rFonts w:ascii="Aptos" w:hAnsi="Aptos" w:cs="Times New Roman"/>
          <w:sz w:val="24"/>
          <w:szCs w:val="24"/>
        </w:rPr>
        <w:t>,</w:t>
      </w:r>
    </w:p>
    <w:p w14:paraId="3E3E8AC6" w14:textId="77777777" w:rsidR="006003EE" w:rsidRPr="009B73B4" w:rsidRDefault="006003EE" w:rsidP="006003EE">
      <w:pPr>
        <w:spacing w:line="240" w:lineRule="auto"/>
        <w:jc w:val="both"/>
        <w:rPr>
          <w:rFonts w:ascii="Aptos" w:hAnsi="Aptos" w:cs="Times New Roman"/>
          <w:sz w:val="24"/>
          <w:szCs w:val="24"/>
        </w:rPr>
      </w:pPr>
    </w:p>
    <w:p w14:paraId="005EB389" w14:textId="77777777" w:rsidR="006003EE" w:rsidRPr="009B73B4" w:rsidRDefault="006003EE" w:rsidP="006003EE">
      <w:pPr>
        <w:spacing w:line="240" w:lineRule="auto"/>
        <w:jc w:val="both"/>
        <w:rPr>
          <w:rFonts w:ascii="Aptos" w:hAnsi="Aptos" w:cs="Times New Roman"/>
          <w:sz w:val="24"/>
          <w:szCs w:val="24"/>
        </w:rPr>
      </w:pPr>
      <w:r w:rsidRPr="009B73B4">
        <w:rPr>
          <w:rFonts w:ascii="Aptos" w:hAnsi="Aptos" w:cs="Times New Roman"/>
          <w:sz w:val="24"/>
          <w:szCs w:val="24"/>
        </w:rPr>
        <w:t xml:space="preserve">In relation to the </w:t>
      </w:r>
      <w:r w:rsidR="00684BC2" w:rsidRPr="009B73B4">
        <w:rPr>
          <w:rFonts w:ascii="Aptos" w:hAnsi="Aptos" w:cs="Times New Roman"/>
          <w:sz w:val="24"/>
          <w:szCs w:val="24"/>
        </w:rPr>
        <w:t>above-mentioned</w:t>
      </w:r>
      <w:r w:rsidRPr="009B73B4">
        <w:rPr>
          <w:rFonts w:ascii="Aptos" w:hAnsi="Aptos" w:cs="Times New Roman"/>
          <w:sz w:val="24"/>
          <w:szCs w:val="24"/>
        </w:rPr>
        <w:t xml:space="preserve"> competition, I can confirm that the evaluation process has been concluded and I regret to inform you that your tender proposal has been unsuccessful.  For your information, all valid tenders were assessed against the criteria listed in the tender documents.  In the case of your company’s proposal, marks were awarded thus:</w:t>
      </w:r>
    </w:p>
    <w:p w14:paraId="4C1A4DEF" w14:textId="77777777" w:rsidR="006003EE" w:rsidRPr="009B73B4" w:rsidRDefault="006003EE" w:rsidP="006003EE">
      <w:pPr>
        <w:spacing w:line="240" w:lineRule="auto"/>
        <w:rPr>
          <w:rFonts w:ascii="Aptos" w:hAnsi="Aptos" w:cs="Times New Roman"/>
          <w:sz w:val="24"/>
          <w:szCs w:val="24"/>
        </w:rPr>
      </w:pPr>
      <w:r w:rsidRPr="009B73B4">
        <w:rPr>
          <w:rFonts w:ascii="Aptos" w:hAnsi="Aptos" w:cs="Times New Roman"/>
          <w:sz w:val="24"/>
          <w:szCs w:val="24"/>
        </w:rPr>
        <w:tab/>
      </w:r>
    </w:p>
    <w:tbl>
      <w:tblPr>
        <w:tblStyle w:val="TableGrid"/>
        <w:tblW w:w="9067" w:type="dxa"/>
        <w:tblLayout w:type="fixed"/>
        <w:tblLook w:val="01E0" w:firstRow="1" w:lastRow="1" w:firstColumn="1" w:lastColumn="1" w:noHBand="0" w:noVBand="0"/>
      </w:tblPr>
      <w:tblGrid>
        <w:gridCol w:w="1008"/>
        <w:gridCol w:w="1620"/>
        <w:gridCol w:w="1549"/>
        <w:gridCol w:w="2764"/>
        <w:gridCol w:w="2126"/>
      </w:tblGrid>
      <w:tr w:rsidR="006003EE" w:rsidRPr="009B73B4" w14:paraId="08384F58"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282CA863"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No</w:t>
            </w:r>
          </w:p>
        </w:tc>
        <w:tc>
          <w:tcPr>
            <w:tcW w:w="1620" w:type="dxa"/>
            <w:tcBorders>
              <w:top w:val="single" w:sz="4" w:space="0" w:color="auto"/>
              <w:left w:val="single" w:sz="4" w:space="0" w:color="auto"/>
              <w:bottom w:val="single" w:sz="4" w:space="0" w:color="auto"/>
              <w:right w:val="single" w:sz="4" w:space="0" w:color="auto"/>
            </w:tcBorders>
            <w:hideMark/>
          </w:tcPr>
          <w:p w14:paraId="5444A8AB"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Award Criterion</w:t>
            </w:r>
          </w:p>
        </w:tc>
        <w:tc>
          <w:tcPr>
            <w:tcW w:w="1549" w:type="dxa"/>
            <w:tcBorders>
              <w:top w:val="single" w:sz="4" w:space="0" w:color="auto"/>
              <w:left w:val="single" w:sz="4" w:space="0" w:color="auto"/>
              <w:bottom w:val="single" w:sz="4" w:space="0" w:color="auto"/>
              <w:right w:val="single" w:sz="4" w:space="0" w:color="auto"/>
            </w:tcBorders>
            <w:hideMark/>
          </w:tcPr>
          <w:p w14:paraId="690785A1"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Max Mark in Criterion</w:t>
            </w:r>
          </w:p>
        </w:tc>
        <w:tc>
          <w:tcPr>
            <w:tcW w:w="2764" w:type="dxa"/>
            <w:tcBorders>
              <w:top w:val="single" w:sz="4" w:space="0" w:color="auto"/>
              <w:left w:val="single" w:sz="4" w:space="0" w:color="auto"/>
              <w:bottom w:val="single" w:sz="4" w:space="0" w:color="auto"/>
              <w:right w:val="single" w:sz="4" w:space="0" w:color="auto"/>
            </w:tcBorders>
            <w:hideMark/>
          </w:tcPr>
          <w:p w14:paraId="609E65B3"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color w:val="FF0000"/>
                <w:sz w:val="24"/>
                <w:szCs w:val="24"/>
              </w:rPr>
              <w:t xml:space="preserve">[Insert Company Name] </w:t>
            </w:r>
          </w:p>
        </w:tc>
        <w:tc>
          <w:tcPr>
            <w:tcW w:w="2126" w:type="dxa"/>
            <w:tcBorders>
              <w:top w:val="single" w:sz="4" w:space="0" w:color="auto"/>
              <w:left w:val="single" w:sz="4" w:space="0" w:color="auto"/>
              <w:bottom w:val="single" w:sz="4" w:space="0" w:color="auto"/>
              <w:right w:val="single" w:sz="4" w:space="0" w:color="auto"/>
            </w:tcBorders>
            <w:hideMark/>
          </w:tcPr>
          <w:p w14:paraId="37B079AA" w14:textId="72A0CC9A" w:rsidR="006003EE" w:rsidRPr="009B73B4" w:rsidRDefault="00FE6304" w:rsidP="006003EE">
            <w:pPr>
              <w:rPr>
                <w:rFonts w:ascii="Aptos" w:hAnsi="Aptos" w:cs="Times New Roman"/>
                <w:b/>
                <w:smallCaps/>
                <w:sz w:val="24"/>
                <w:szCs w:val="24"/>
              </w:rPr>
            </w:pPr>
            <w:r>
              <w:rPr>
                <w:rFonts w:ascii="Aptos" w:hAnsi="Aptos" w:cs="Times New Roman"/>
                <w:b/>
                <w:smallCaps/>
                <w:sz w:val="24"/>
                <w:szCs w:val="24"/>
              </w:rPr>
              <w:t>Highest Mark Awarded in Criterion</w:t>
            </w:r>
          </w:p>
        </w:tc>
      </w:tr>
      <w:tr w:rsidR="006003EE" w:rsidRPr="009B73B4" w14:paraId="1C98FB68"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73489B9D"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14:paraId="4386BC2A" w14:textId="2A34D097"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Order, Supply and Delivery Procedure</w:t>
            </w:r>
          </w:p>
        </w:tc>
        <w:tc>
          <w:tcPr>
            <w:tcW w:w="1549" w:type="dxa"/>
            <w:tcBorders>
              <w:top w:val="single" w:sz="4" w:space="0" w:color="auto"/>
              <w:left w:val="single" w:sz="4" w:space="0" w:color="auto"/>
              <w:bottom w:val="single" w:sz="4" w:space="0" w:color="auto"/>
              <w:right w:val="single" w:sz="4" w:space="0" w:color="auto"/>
            </w:tcBorders>
            <w:hideMark/>
          </w:tcPr>
          <w:p w14:paraId="22ED60EA" w14:textId="0425762E"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200</w:t>
            </w:r>
          </w:p>
        </w:tc>
        <w:tc>
          <w:tcPr>
            <w:tcW w:w="2764" w:type="dxa"/>
            <w:tcBorders>
              <w:top w:val="single" w:sz="4" w:space="0" w:color="auto"/>
              <w:left w:val="single" w:sz="4" w:space="0" w:color="auto"/>
              <w:bottom w:val="single" w:sz="4" w:space="0" w:color="auto"/>
              <w:right w:val="single" w:sz="4" w:space="0" w:color="auto"/>
            </w:tcBorders>
            <w:hideMark/>
          </w:tcPr>
          <w:p w14:paraId="07ABB9B1"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61FF761E"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20634D4B" w14:textId="77777777" w:rsidR="006003EE" w:rsidRPr="009B73B4" w:rsidRDefault="006003EE" w:rsidP="006003EE">
            <w:pPr>
              <w:rPr>
                <w:rFonts w:ascii="Aptos" w:hAnsi="Aptos" w:cs="Times New Roman"/>
                <w:b/>
                <w:smallCaps/>
                <w:color w:val="FF0000"/>
                <w:sz w:val="24"/>
                <w:szCs w:val="24"/>
              </w:rPr>
            </w:pPr>
          </w:p>
        </w:tc>
      </w:tr>
      <w:tr w:rsidR="006003EE" w:rsidRPr="009B73B4" w14:paraId="128EDA70"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33F1915C"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55624253" w14:textId="3DCC4EDB"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Customer Service and Contract Management</w:t>
            </w:r>
          </w:p>
        </w:tc>
        <w:tc>
          <w:tcPr>
            <w:tcW w:w="1549" w:type="dxa"/>
            <w:tcBorders>
              <w:top w:val="single" w:sz="4" w:space="0" w:color="auto"/>
              <w:left w:val="single" w:sz="4" w:space="0" w:color="auto"/>
              <w:bottom w:val="single" w:sz="4" w:space="0" w:color="auto"/>
              <w:right w:val="single" w:sz="4" w:space="0" w:color="auto"/>
            </w:tcBorders>
            <w:hideMark/>
          </w:tcPr>
          <w:p w14:paraId="35974411" w14:textId="66A1E18A"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200</w:t>
            </w:r>
          </w:p>
        </w:tc>
        <w:tc>
          <w:tcPr>
            <w:tcW w:w="2764" w:type="dxa"/>
            <w:tcBorders>
              <w:top w:val="single" w:sz="4" w:space="0" w:color="auto"/>
              <w:left w:val="single" w:sz="4" w:space="0" w:color="auto"/>
              <w:bottom w:val="single" w:sz="4" w:space="0" w:color="auto"/>
              <w:right w:val="single" w:sz="4" w:space="0" w:color="auto"/>
            </w:tcBorders>
            <w:hideMark/>
          </w:tcPr>
          <w:p w14:paraId="071B18D2"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3593DF32"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04E64FC5" w14:textId="77777777" w:rsidR="006003EE" w:rsidRPr="009B73B4" w:rsidRDefault="006003EE" w:rsidP="006003EE">
            <w:pPr>
              <w:rPr>
                <w:rFonts w:ascii="Aptos" w:hAnsi="Aptos" w:cs="Times New Roman"/>
                <w:b/>
                <w:smallCaps/>
                <w:color w:val="FF0000"/>
                <w:sz w:val="24"/>
                <w:szCs w:val="24"/>
              </w:rPr>
            </w:pPr>
          </w:p>
        </w:tc>
      </w:tr>
      <w:tr w:rsidR="006003EE" w:rsidRPr="009B73B4" w14:paraId="5B9D3261" w14:textId="77777777" w:rsidTr="0027054F">
        <w:tc>
          <w:tcPr>
            <w:tcW w:w="1008" w:type="dxa"/>
            <w:tcBorders>
              <w:top w:val="single" w:sz="4" w:space="0" w:color="auto"/>
              <w:left w:val="single" w:sz="4" w:space="0" w:color="auto"/>
              <w:bottom w:val="single" w:sz="4" w:space="0" w:color="auto"/>
              <w:right w:val="single" w:sz="4" w:space="0" w:color="auto"/>
            </w:tcBorders>
            <w:hideMark/>
          </w:tcPr>
          <w:p w14:paraId="0D5EB210" w14:textId="77777777" w:rsidR="006003EE" w:rsidRPr="009B73B4" w:rsidRDefault="006003EE" w:rsidP="006003EE">
            <w:pPr>
              <w:rPr>
                <w:rFonts w:ascii="Aptos" w:hAnsi="Aptos" w:cs="Times New Roman"/>
                <w:b/>
                <w:smallCaps/>
                <w:sz w:val="24"/>
                <w:szCs w:val="24"/>
              </w:rPr>
            </w:pPr>
            <w:r w:rsidRPr="009B73B4">
              <w:rPr>
                <w:rFonts w:ascii="Aptos" w:hAnsi="Aptos" w:cs="Times New Roman"/>
                <w:b/>
                <w:smallCaps/>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14:paraId="04E1CC35" w14:textId="3F0CAE4A"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Cost</w:t>
            </w:r>
          </w:p>
        </w:tc>
        <w:tc>
          <w:tcPr>
            <w:tcW w:w="1549" w:type="dxa"/>
            <w:tcBorders>
              <w:top w:val="single" w:sz="4" w:space="0" w:color="auto"/>
              <w:left w:val="single" w:sz="4" w:space="0" w:color="auto"/>
              <w:bottom w:val="single" w:sz="4" w:space="0" w:color="auto"/>
              <w:right w:val="single" w:sz="4" w:space="0" w:color="auto"/>
            </w:tcBorders>
            <w:hideMark/>
          </w:tcPr>
          <w:p w14:paraId="6563D02A" w14:textId="19BC36AC" w:rsidR="006003EE" w:rsidRPr="002F505A" w:rsidRDefault="002F505A" w:rsidP="006003EE">
            <w:pPr>
              <w:rPr>
                <w:rFonts w:ascii="Aptos" w:hAnsi="Aptos" w:cs="Times New Roman"/>
                <w:b/>
                <w:smallCaps/>
                <w:sz w:val="24"/>
                <w:szCs w:val="24"/>
              </w:rPr>
            </w:pPr>
            <w:r w:rsidRPr="002F505A">
              <w:rPr>
                <w:rFonts w:ascii="Aptos" w:hAnsi="Aptos" w:cs="Times New Roman"/>
                <w:b/>
                <w:smallCaps/>
                <w:sz w:val="24"/>
                <w:szCs w:val="24"/>
              </w:rPr>
              <w:t>600</w:t>
            </w:r>
          </w:p>
        </w:tc>
        <w:tc>
          <w:tcPr>
            <w:tcW w:w="2764" w:type="dxa"/>
            <w:tcBorders>
              <w:top w:val="single" w:sz="4" w:space="0" w:color="auto"/>
              <w:left w:val="single" w:sz="4" w:space="0" w:color="auto"/>
              <w:bottom w:val="single" w:sz="4" w:space="0" w:color="auto"/>
              <w:right w:val="single" w:sz="4" w:space="0" w:color="auto"/>
            </w:tcBorders>
            <w:hideMark/>
          </w:tcPr>
          <w:p w14:paraId="4135BCF7"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Company Marks]</w:t>
            </w:r>
          </w:p>
        </w:tc>
        <w:tc>
          <w:tcPr>
            <w:tcW w:w="2126" w:type="dxa"/>
            <w:tcBorders>
              <w:top w:val="single" w:sz="4" w:space="0" w:color="auto"/>
              <w:left w:val="single" w:sz="4" w:space="0" w:color="auto"/>
              <w:bottom w:val="single" w:sz="4" w:space="0" w:color="auto"/>
              <w:right w:val="single" w:sz="4" w:space="0" w:color="auto"/>
            </w:tcBorders>
          </w:tcPr>
          <w:p w14:paraId="459F242D" w14:textId="77777777" w:rsidR="006003EE" w:rsidRPr="009B73B4" w:rsidRDefault="006003EE" w:rsidP="006003EE">
            <w:pPr>
              <w:rPr>
                <w:rFonts w:ascii="Aptos" w:hAnsi="Aptos" w:cs="Times New Roman"/>
                <w:b/>
                <w:smallCaps/>
                <w:color w:val="FF0000"/>
                <w:sz w:val="24"/>
                <w:szCs w:val="24"/>
              </w:rPr>
            </w:pPr>
            <w:r w:rsidRPr="009B73B4">
              <w:rPr>
                <w:rFonts w:ascii="Aptos" w:hAnsi="Aptos" w:cs="Times New Roman"/>
                <w:b/>
                <w:smallCaps/>
                <w:color w:val="FF0000"/>
                <w:sz w:val="24"/>
                <w:szCs w:val="24"/>
              </w:rPr>
              <w:t>[Insert Highest Mark given in Criterion]</w:t>
            </w:r>
          </w:p>
          <w:p w14:paraId="053BA107" w14:textId="77777777" w:rsidR="006003EE" w:rsidRPr="009B73B4" w:rsidRDefault="006003EE" w:rsidP="006003EE">
            <w:pPr>
              <w:rPr>
                <w:rFonts w:ascii="Aptos" w:hAnsi="Aptos" w:cs="Times New Roman"/>
                <w:b/>
                <w:smallCaps/>
                <w:color w:val="FF0000"/>
                <w:sz w:val="24"/>
                <w:szCs w:val="24"/>
              </w:rPr>
            </w:pPr>
          </w:p>
        </w:tc>
      </w:tr>
    </w:tbl>
    <w:p w14:paraId="63C153A2" w14:textId="77777777" w:rsidR="009B73B4" w:rsidRDefault="006003EE" w:rsidP="006003EE">
      <w:pPr>
        <w:spacing w:line="240" w:lineRule="auto"/>
        <w:rPr>
          <w:rFonts w:ascii="Aptos" w:hAnsi="Aptos" w:cs="Times New Roman"/>
          <w:sz w:val="24"/>
          <w:szCs w:val="24"/>
        </w:rPr>
      </w:pPr>
      <w:r w:rsidRPr="009B73B4">
        <w:rPr>
          <w:rFonts w:ascii="Aptos" w:hAnsi="Aptos" w:cs="Times New Roman"/>
          <w:sz w:val="24"/>
          <w:szCs w:val="24"/>
        </w:rPr>
        <w:tab/>
      </w:r>
      <w:r w:rsidRPr="009B73B4">
        <w:rPr>
          <w:rFonts w:ascii="Aptos" w:hAnsi="Aptos" w:cs="Times New Roman"/>
          <w:sz w:val="24"/>
          <w:szCs w:val="24"/>
        </w:rPr>
        <w:tab/>
      </w:r>
    </w:p>
    <w:p w14:paraId="19E84071" w14:textId="77777777" w:rsidR="002F505A" w:rsidRDefault="002F505A" w:rsidP="006003EE">
      <w:pPr>
        <w:spacing w:line="240" w:lineRule="auto"/>
        <w:rPr>
          <w:rFonts w:ascii="Aptos" w:hAnsi="Aptos" w:cs="Times New Roman"/>
          <w:sz w:val="24"/>
          <w:szCs w:val="24"/>
        </w:rPr>
      </w:pPr>
    </w:p>
    <w:p w14:paraId="05616A62" w14:textId="08A32D02" w:rsidR="006003EE" w:rsidRPr="009B73B4" w:rsidRDefault="006003EE" w:rsidP="006003EE">
      <w:pPr>
        <w:spacing w:line="240" w:lineRule="auto"/>
        <w:rPr>
          <w:rFonts w:ascii="Aptos" w:hAnsi="Aptos" w:cs="Times New Roman"/>
          <w:b/>
          <w:smallCaps/>
          <w:sz w:val="24"/>
          <w:szCs w:val="24"/>
        </w:rPr>
      </w:pPr>
      <w:r w:rsidRPr="009B73B4">
        <w:rPr>
          <w:rFonts w:ascii="Aptos" w:hAnsi="Aptos" w:cs="Times New Roman"/>
          <w:sz w:val="24"/>
          <w:szCs w:val="24"/>
        </w:rPr>
        <w:tab/>
      </w:r>
      <w:r w:rsidRPr="009B73B4">
        <w:rPr>
          <w:rFonts w:ascii="Aptos" w:hAnsi="Aptos" w:cs="Times New Roman"/>
          <w:sz w:val="24"/>
          <w:szCs w:val="24"/>
        </w:rPr>
        <w:tab/>
        <w:t xml:space="preserve">    </w:t>
      </w:r>
    </w:p>
    <w:p w14:paraId="053ADBCA" w14:textId="77777777" w:rsidR="006003EE" w:rsidRPr="009B73B4" w:rsidRDefault="006003EE" w:rsidP="0027054F">
      <w:pPr>
        <w:numPr>
          <w:ilvl w:val="0"/>
          <w:numId w:val="2"/>
        </w:numPr>
        <w:tabs>
          <w:tab w:val="num" w:pos="360"/>
        </w:tabs>
        <w:spacing w:after="0" w:line="240" w:lineRule="auto"/>
        <w:ind w:left="360"/>
        <w:jc w:val="both"/>
        <w:rPr>
          <w:rFonts w:ascii="Aptos" w:hAnsi="Aptos" w:cs="Times New Roman"/>
          <w:color w:val="FF0000"/>
          <w:sz w:val="24"/>
          <w:szCs w:val="24"/>
        </w:rPr>
      </w:pPr>
      <w:r w:rsidRPr="009B73B4">
        <w:rPr>
          <w:rFonts w:ascii="Aptos" w:hAnsi="Aptos" w:cs="Times New Roman"/>
          <w:b/>
          <w:smallCaps/>
          <w:sz w:val="24"/>
          <w:szCs w:val="24"/>
        </w:rPr>
        <w:lastRenderedPageBreak/>
        <w:t xml:space="preserve">Criterion 1- </w:t>
      </w:r>
      <w:r w:rsidRPr="009B73B4">
        <w:rPr>
          <w:rFonts w:ascii="Aptos" w:hAnsi="Aptos" w:cs="Times New Roman"/>
          <w:color w:val="FF0000"/>
          <w:sz w:val="24"/>
          <w:szCs w:val="24"/>
        </w:rPr>
        <w:t>[</w:t>
      </w:r>
      <w:r w:rsidRPr="009B73B4">
        <w:rPr>
          <w:rFonts w:ascii="Aptos" w:hAnsi="Aptos" w:cs="Times New Roman"/>
          <w:b/>
          <w:smallCaps/>
          <w:color w:val="FF0000"/>
          <w:sz w:val="24"/>
          <w:szCs w:val="24"/>
        </w:rPr>
        <w:t>Insert detailed feedback regarding quality of response received in this criterion</w:t>
      </w:r>
      <w:r w:rsidRPr="009B73B4">
        <w:rPr>
          <w:rFonts w:ascii="Aptos" w:hAnsi="Aptos" w:cs="Times New Roman"/>
          <w:color w:val="FF0000"/>
          <w:sz w:val="24"/>
          <w:szCs w:val="24"/>
        </w:rPr>
        <w:t>]</w:t>
      </w:r>
    </w:p>
    <w:p w14:paraId="3E0E91F9" w14:textId="77777777" w:rsidR="006003EE" w:rsidRPr="009B73B4" w:rsidRDefault="006003EE" w:rsidP="0027054F">
      <w:pPr>
        <w:spacing w:line="240" w:lineRule="auto"/>
        <w:jc w:val="both"/>
        <w:rPr>
          <w:rFonts w:ascii="Aptos" w:hAnsi="Aptos" w:cs="Times New Roman"/>
          <w:color w:val="9D90A0" w:themeColor="accent6"/>
          <w:sz w:val="24"/>
          <w:szCs w:val="24"/>
        </w:rPr>
      </w:pPr>
    </w:p>
    <w:p w14:paraId="5002E322" w14:textId="77777777" w:rsidR="006003EE" w:rsidRPr="009B73B4" w:rsidRDefault="006003EE" w:rsidP="0027054F">
      <w:pPr>
        <w:numPr>
          <w:ilvl w:val="0"/>
          <w:numId w:val="2"/>
        </w:numPr>
        <w:tabs>
          <w:tab w:val="num" w:pos="360"/>
        </w:tabs>
        <w:spacing w:after="0" w:line="240" w:lineRule="auto"/>
        <w:ind w:left="360"/>
        <w:jc w:val="both"/>
        <w:rPr>
          <w:rFonts w:ascii="Aptos" w:hAnsi="Aptos" w:cs="Times New Roman"/>
          <w:color w:val="FF0000"/>
          <w:sz w:val="24"/>
          <w:szCs w:val="24"/>
        </w:rPr>
      </w:pPr>
      <w:r w:rsidRPr="009B73B4">
        <w:rPr>
          <w:rFonts w:ascii="Aptos" w:hAnsi="Aptos" w:cs="Times New Roman"/>
          <w:b/>
          <w:smallCaps/>
          <w:sz w:val="24"/>
          <w:szCs w:val="24"/>
        </w:rPr>
        <w:t>Criterion 2</w:t>
      </w:r>
      <w:r w:rsidR="00684BC2" w:rsidRPr="009B73B4">
        <w:rPr>
          <w:rFonts w:ascii="Aptos" w:hAnsi="Aptos" w:cs="Times New Roman"/>
          <w:b/>
          <w:smallCaps/>
          <w:sz w:val="24"/>
          <w:szCs w:val="24"/>
        </w:rPr>
        <w:t xml:space="preserve">- </w:t>
      </w:r>
      <w:r w:rsidR="00684BC2" w:rsidRPr="009B73B4">
        <w:rPr>
          <w:rFonts w:ascii="Aptos" w:hAnsi="Aptos" w:cs="Times New Roman"/>
          <w:b/>
          <w:smallCaps/>
          <w:color w:val="FF0000"/>
          <w:sz w:val="24"/>
          <w:szCs w:val="24"/>
        </w:rPr>
        <w:t>[</w:t>
      </w:r>
      <w:r w:rsidRPr="009B73B4">
        <w:rPr>
          <w:rFonts w:ascii="Aptos" w:hAnsi="Aptos" w:cs="Times New Roman"/>
          <w:b/>
          <w:smallCaps/>
          <w:color w:val="FF0000"/>
          <w:sz w:val="24"/>
          <w:szCs w:val="24"/>
        </w:rPr>
        <w:t>Insert detailed feedback regarding quality of response received in this criterion</w:t>
      </w:r>
      <w:r w:rsidRPr="009B73B4">
        <w:rPr>
          <w:rFonts w:ascii="Aptos" w:hAnsi="Aptos" w:cs="Times New Roman"/>
          <w:color w:val="FF0000"/>
          <w:sz w:val="24"/>
          <w:szCs w:val="24"/>
        </w:rPr>
        <w:t>]</w:t>
      </w:r>
    </w:p>
    <w:p w14:paraId="19D07BDA" w14:textId="77777777" w:rsidR="006003EE" w:rsidRPr="009B73B4" w:rsidRDefault="006003EE" w:rsidP="0027054F">
      <w:pPr>
        <w:spacing w:line="240" w:lineRule="auto"/>
        <w:jc w:val="both"/>
        <w:rPr>
          <w:rFonts w:ascii="Aptos" w:hAnsi="Aptos" w:cs="Times New Roman"/>
          <w:sz w:val="24"/>
          <w:szCs w:val="24"/>
        </w:rPr>
      </w:pPr>
    </w:p>
    <w:p w14:paraId="5D700E3B" w14:textId="10B0206B" w:rsidR="006003EE" w:rsidRPr="009B73B4" w:rsidRDefault="006003EE" w:rsidP="0027054F">
      <w:pPr>
        <w:autoSpaceDE w:val="0"/>
        <w:autoSpaceDN w:val="0"/>
        <w:adjustRightInd w:val="0"/>
        <w:spacing w:line="240" w:lineRule="auto"/>
        <w:jc w:val="both"/>
        <w:rPr>
          <w:rFonts w:ascii="Aptos" w:hAnsi="Aptos" w:cs="Times New Roman"/>
          <w:sz w:val="24"/>
          <w:szCs w:val="24"/>
        </w:rPr>
      </w:pPr>
      <w:r w:rsidRPr="009B73B4">
        <w:rPr>
          <w:rFonts w:ascii="Aptos" w:hAnsi="Aptos" w:cs="Times New Roman"/>
          <w:sz w:val="24"/>
          <w:szCs w:val="24"/>
        </w:rPr>
        <w:t>In overall terms, your tender proposal was ranked in [</w:t>
      </w:r>
      <w:r w:rsidRPr="009B73B4">
        <w:rPr>
          <w:rFonts w:ascii="Aptos" w:hAnsi="Aptos" w:cs="Times New Roman"/>
          <w:b/>
          <w:smallCaps/>
          <w:color w:val="FF0000"/>
          <w:sz w:val="24"/>
          <w:szCs w:val="24"/>
        </w:rPr>
        <w:t>insert final ranking of proposal</w:t>
      </w:r>
      <w:r w:rsidRPr="009B73B4">
        <w:rPr>
          <w:rFonts w:ascii="Aptos" w:hAnsi="Aptos" w:cs="Times New Roman"/>
          <w:sz w:val="24"/>
          <w:szCs w:val="24"/>
        </w:rPr>
        <w:t xml:space="preserve">] place. There were </w:t>
      </w:r>
      <w:r w:rsidRPr="009B73B4">
        <w:rPr>
          <w:rFonts w:ascii="Aptos" w:hAnsi="Aptos" w:cs="Times New Roman"/>
          <w:b/>
          <w:color w:val="000000" w:themeColor="text1"/>
          <w:sz w:val="24"/>
          <w:szCs w:val="24"/>
        </w:rPr>
        <w:t>[</w:t>
      </w:r>
      <w:r w:rsidRPr="009B73B4">
        <w:rPr>
          <w:rFonts w:ascii="Aptos" w:hAnsi="Aptos" w:cs="Times New Roman"/>
          <w:b/>
          <w:smallCaps/>
          <w:color w:val="FF0000"/>
          <w:sz w:val="24"/>
          <w:szCs w:val="24"/>
        </w:rPr>
        <w:t>insert number of valid proposals received</w:t>
      </w:r>
      <w:r w:rsidRPr="009B73B4">
        <w:rPr>
          <w:rFonts w:ascii="Aptos" w:hAnsi="Aptos" w:cs="Times New Roman"/>
          <w:b/>
          <w:sz w:val="24"/>
          <w:szCs w:val="24"/>
        </w:rPr>
        <w:t>]</w:t>
      </w:r>
      <w:r w:rsidRPr="009B73B4">
        <w:rPr>
          <w:rFonts w:ascii="Aptos" w:hAnsi="Aptos" w:cs="Times New Roman"/>
          <w:sz w:val="24"/>
          <w:szCs w:val="24"/>
        </w:rPr>
        <w:t xml:space="preserve"> valid tender replies to the RFT. [</w:t>
      </w:r>
      <w:r w:rsidRPr="009B73B4">
        <w:rPr>
          <w:rFonts w:ascii="Aptos" w:hAnsi="Aptos" w:cs="Times New Roman"/>
          <w:b/>
          <w:smallCaps/>
          <w:color w:val="FF0000"/>
          <w:sz w:val="24"/>
          <w:szCs w:val="24"/>
        </w:rPr>
        <w:t>Insert name of winning company</w:t>
      </w:r>
      <w:r w:rsidRPr="009B73B4">
        <w:rPr>
          <w:rFonts w:ascii="Aptos" w:hAnsi="Aptos" w:cs="Times New Roman"/>
          <w:sz w:val="24"/>
          <w:szCs w:val="24"/>
        </w:rPr>
        <w:t xml:space="preserve">] was ranked in first place. A </w:t>
      </w:r>
      <w:r w:rsidRPr="009B73B4">
        <w:rPr>
          <w:rFonts w:ascii="Aptos" w:hAnsi="Aptos" w:cs="Times New Roman"/>
          <w:color w:val="000000"/>
          <w:sz w:val="24"/>
          <w:szCs w:val="24"/>
        </w:rPr>
        <w:t>contract will not be concluded until after the [</w:t>
      </w:r>
      <w:r w:rsidR="00B7728A" w:rsidRPr="009B73B4">
        <w:rPr>
          <w:rFonts w:ascii="Aptos" w:hAnsi="Aptos" w:cs="Times New Roman"/>
          <w:b/>
          <w:smallCaps/>
          <w:color w:val="FF0000"/>
          <w:sz w:val="24"/>
          <w:szCs w:val="24"/>
        </w:rPr>
        <w:t xml:space="preserve">Insert date </w:t>
      </w:r>
      <w:r w:rsidR="009B73B4" w:rsidRPr="009B73B4">
        <w:rPr>
          <w:rFonts w:ascii="Aptos" w:hAnsi="Aptos" w:cs="Times New Roman"/>
          <w:b/>
          <w:smallCaps/>
          <w:color w:val="FF0000"/>
          <w:sz w:val="24"/>
          <w:szCs w:val="24"/>
        </w:rPr>
        <w:t xml:space="preserve">8 </w:t>
      </w:r>
      <w:r w:rsidRPr="009B73B4">
        <w:rPr>
          <w:rFonts w:ascii="Aptos" w:hAnsi="Aptos" w:cs="Times New Roman"/>
          <w:b/>
          <w:smallCaps/>
          <w:color w:val="FF0000"/>
          <w:sz w:val="24"/>
          <w:szCs w:val="24"/>
        </w:rPr>
        <w:t xml:space="preserve">days after date </w:t>
      </w:r>
      <w:r w:rsidR="009B73B4" w:rsidRPr="009B73B4">
        <w:rPr>
          <w:rFonts w:ascii="Aptos" w:hAnsi="Aptos" w:cs="Times New Roman"/>
          <w:b/>
          <w:smallCaps/>
          <w:color w:val="FF0000"/>
          <w:sz w:val="24"/>
          <w:szCs w:val="24"/>
        </w:rPr>
        <w:t>of issue above</w:t>
      </w:r>
      <w:r w:rsidRPr="009B73B4">
        <w:rPr>
          <w:rFonts w:ascii="Aptos" w:hAnsi="Aptos" w:cs="Times New Roman"/>
          <w:color w:val="000000"/>
          <w:sz w:val="24"/>
          <w:szCs w:val="24"/>
        </w:rPr>
        <w:t>].</w:t>
      </w:r>
    </w:p>
    <w:p w14:paraId="2EDECC12" w14:textId="77777777" w:rsidR="006003EE" w:rsidRPr="009B73B4" w:rsidRDefault="006003EE" w:rsidP="0027054F">
      <w:pPr>
        <w:autoSpaceDE w:val="0"/>
        <w:autoSpaceDN w:val="0"/>
        <w:adjustRightInd w:val="0"/>
        <w:spacing w:after="0" w:line="240" w:lineRule="auto"/>
        <w:jc w:val="both"/>
        <w:rPr>
          <w:rFonts w:ascii="Aptos" w:hAnsi="Aptos" w:cs="Times New Roman"/>
          <w:sz w:val="24"/>
          <w:szCs w:val="24"/>
        </w:rPr>
      </w:pPr>
    </w:p>
    <w:p w14:paraId="344791D3" w14:textId="77777777" w:rsidR="006003EE" w:rsidRPr="009B73B4" w:rsidRDefault="006003EE" w:rsidP="0027054F">
      <w:pPr>
        <w:spacing w:line="240" w:lineRule="auto"/>
        <w:jc w:val="both"/>
        <w:rPr>
          <w:rFonts w:ascii="Aptos" w:hAnsi="Aptos" w:cs="Times New Roman"/>
          <w:sz w:val="24"/>
          <w:szCs w:val="24"/>
        </w:rPr>
      </w:pPr>
      <w:r w:rsidRPr="009B73B4">
        <w:rPr>
          <w:rFonts w:ascii="Aptos" w:hAnsi="Aptos" w:cs="Times New Roman"/>
          <w:sz w:val="24"/>
          <w:szCs w:val="24"/>
        </w:rPr>
        <w:t>I wish to thank you for your interest in this competition, and for the time and effort taken to submit a tender proposal.</w:t>
      </w:r>
    </w:p>
    <w:p w14:paraId="38B229D7" w14:textId="77777777" w:rsidR="006003EE" w:rsidRPr="009B73B4" w:rsidRDefault="006003EE" w:rsidP="0027054F">
      <w:pPr>
        <w:spacing w:after="0" w:line="240" w:lineRule="auto"/>
        <w:jc w:val="both"/>
        <w:rPr>
          <w:rFonts w:ascii="Aptos" w:hAnsi="Aptos" w:cs="Times New Roman"/>
          <w:sz w:val="24"/>
          <w:szCs w:val="24"/>
        </w:rPr>
      </w:pPr>
    </w:p>
    <w:p w14:paraId="25FBDCF2" w14:textId="77777777" w:rsidR="006003EE" w:rsidRPr="009B73B4" w:rsidRDefault="006003EE" w:rsidP="0027054F">
      <w:pPr>
        <w:spacing w:line="240" w:lineRule="auto"/>
        <w:jc w:val="both"/>
        <w:rPr>
          <w:rFonts w:ascii="Aptos" w:hAnsi="Aptos" w:cs="Times New Roman"/>
          <w:sz w:val="24"/>
          <w:szCs w:val="24"/>
        </w:rPr>
      </w:pPr>
      <w:r w:rsidRPr="009B73B4">
        <w:rPr>
          <w:rFonts w:ascii="Aptos" w:hAnsi="Aptos" w:cs="Times New Roman"/>
          <w:sz w:val="24"/>
          <w:szCs w:val="24"/>
        </w:rPr>
        <w:t>If you have any further queries, please contact the undersigned.</w:t>
      </w:r>
    </w:p>
    <w:p w14:paraId="4A580076" w14:textId="77777777" w:rsidR="006003EE" w:rsidRPr="009B73B4" w:rsidRDefault="006003EE" w:rsidP="006003EE">
      <w:pPr>
        <w:spacing w:line="240" w:lineRule="auto"/>
        <w:jc w:val="both"/>
        <w:rPr>
          <w:rFonts w:ascii="Aptos" w:hAnsi="Aptos" w:cs="Times New Roman"/>
          <w:sz w:val="24"/>
          <w:szCs w:val="24"/>
        </w:rPr>
      </w:pPr>
    </w:p>
    <w:p w14:paraId="2D1692D3" w14:textId="77777777" w:rsidR="006003EE" w:rsidRPr="009B73B4" w:rsidRDefault="00B7728A" w:rsidP="006003EE">
      <w:pPr>
        <w:spacing w:line="240" w:lineRule="auto"/>
        <w:jc w:val="both"/>
        <w:rPr>
          <w:rFonts w:ascii="Aptos" w:hAnsi="Aptos" w:cs="Times New Roman"/>
          <w:sz w:val="24"/>
          <w:szCs w:val="24"/>
        </w:rPr>
      </w:pPr>
      <w:r w:rsidRPr="009B73B4">
        <w:rPr>
          <w:rFonts w:ascii="Aptos" w:hAnsi="Aptos" w:cs="Times New Roman"/>
          <w:sz w:val="24"/>
          <w:szCs w:val="24"/>
        </w:rPr>
        <w:t>Yours sincerely</w:t>
      </w:r>
      <w:r w:rsidR="006003EE" w:rsidRPr="009B73B4">
        <w:rPr>
          <w:rFonts w:ascii="Aptos" w:hAnsi="Aptos" w:cs="Times New Roman"/>
          <w:sz w:val="24"/>
          <w:szCs w:val="24"/>
        </w:rPr>
        <w:t xml:space="preserve">, </w:t>
      </w:r>
    </w:p>
    <w:p w14:paraId="560B67F7" w14:textId="77777777" w:rsidR="006003EE" w:rsidRPr="009B73B4" w:rsidRDefault="006003EE" w:rsidP="006003EE">
      <w:pPr>
        <w:spacing w:line="240" w:lineRule="auto"/>
        <w:jc w:val="both"/>
        <w:rPr>
          <w:rFonts w:ascii="Aptos" w:hAnsi="Aptos" w:cs="Times New Roman"/>
          <w:sz w:val="24"/>
          <w:szCs w:val="24"/>
        </w:rPr>
      </w:pPr>
    </w:p>
    <w:p w14:paraId="0EA05B3B" w14:textId="77777777" w:rsidR="006003EE" w:rsidRPr="009B73B4" w:rsidRDefault="006003EE" w:rsidP="006003EE">
      <w:pPr>
        <w:rPr>
          <w:rFonts w:ascii="Aptos" w:hAnsi="Aptos" w:cs="Times New Roman"/>
          <w:sz w:val="24"/>
          <w:szCs w:val="24"/>
        </w:rPr>
      </w:pPr>
      <w:r w:rsidRPr="009B73B4">
        <w:rPr>
          <w:rFonts w:ascii="Aptos" w:hAnsi="Aptos" w:cs="Times New Roman"/>
          <w:sz w:val="24"/>
          <w:szCs w:val="24"/>
        </w:rPr>
        <w:t>Signed ______________________________</w:t>
      </w:r>
    </w:p>
    <w:p w14:paraId="38D89A82" w14:textId="77777777" w:rsidR="006003EE" w:rsidRPr="009B73B4" w:rsidRDefault="006003EE" w:rsidP="006003EE">
      <w:pPr>
        <w:rPr>
          <w:rFonts w:ascii="Aptos" w:hAnsi="Aptos" w:cs="Times New Roman"/>
          <w:sz w:val="24"/>
          <w:szCs w:val="24"/>
        </w:rPr>
      </w:pPr>
      <w:r w:rsidRPr="009B73B4">
        <w:rPr>
          <w:rFonts w:ascii="Aptos" w:hAnsi="Aptos" w:cs="Times New Roman"/>
          <w:sz w:val="24"/>
          <w:szCs w:val="24"/>
        </w:rPr>
        <w:t xml:space="preserve">On behalf of the Board of Management of </w:t>
      </w:r>
    </w:p>
    <w:p w14:paraId="68AC5048" w14:textId="77777777" w:rsidR="006003EE" w:rsidRPr="009B73B4" w:rsidRDefault="006003EE" w:rsidP="006003EE">
      <w:pPr>
        <w:rPr>
          <w:rFonts w:ascii="Aptos" w:hAnsi="Aptos" w:cs="Times New Roman"/>
          <w:b/>
          <w:color w:val="FF0000"/>
          <w:sz w:val="24"/>
          <w:szCs w:val="24"/>
        </w:rPr>
      </w:pPr>
      <w:r w:rsidRPr="009B73B4">
        <w:rPr>
          <w:rFonts w:ascii="Aptos" w:hAnsi="Aptos" w:cs="Times New Roman"/>
          <w:b/>
          <w:color w:val="FF0000"/>
          <w:sz w:val="24"/>
          <w:szCs w:val="24"/>
        </w:rPr>
        <w:t>[Insert School Name]</w:t>
      </w:r>
    </w:p>
    <w:p w14:paraId="3590B8F1" w14:textId="77777777" w:rsidR="006003EE" w:rsidRPr="006003EE" w:rsidRDefault="006003EE" w:rsidP="004C0826">
      <w:pPr>
        <w:rPr>
          <w:rFonts w:ascii="Times New Roman" w:hAnsi="Times New Roman" w:cs="Times New Roman"/>
          <w:b/>
          <w:color w:val="FF0000"/>
          <w:sz w:val="24"/>
          <w:szCs w:val="24"/>
        </w:rPr>
      </w:pPr>
    </w:p>
    <w:p w14:paraId="0C13C6C7" w14:textId="77777777" w:rsidR="006003EE" w:rsidRDefault="006003EE" w:rsidP="004C0826">
      <w:pPr>
        <w:rPr>
          <w:rFonts w:ascii="Times New Roman" w:hAnsi="Times New Roman" w:cs="Times New Roman"/>
          <w:b/>
          <w:color w:val="FF0000"/>
          <w:sz w:val="24"/>
          <w:szCs w:val="24"/>
        </w:rPr>
      </w:pPr>
    </w:p>
    <w:p w14:paraId="6DBD6FDF" w14:textId="77777777" w:rsidR="006003EE" w:rsidRPr="006003EE" w:rsidRDefault="006003EE" w:rsidP="004C0826">
      <w:pPr>
        <w:rPr>
          <w:rFonts w:ascii="Times New Roman" w:hAnsi="Times New Roman" w:cs="Times New Roman"/>
          <w:b/>
          <w:color w:val="FF0000"/>
          <w:sz w:val="24"/>
          <w:szCs w:val="24"/>
        </w:rPr>
      </w:pPr>
    </w:p>
    <w:sectPr w:rsidR="006003EE" w:rsidRPr="00600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9592B"/>
    <w:multiLevelType w:val="hybridMultilevel"/>
    <w:tmpl w:val="440ABEFA"/>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CE2A30"/>
    <w:multiLevelType w:val="hybridMultilevel"/>
    <w:tmpl w:val="D68EC53C"/>
    <w:lvl w:ilvl="0" w:tplc="40186D94">
      <w:numFmt w:val="bullet"/>
      <w:lvlText w:val="-"/>
      <w:lvlJc w:val="left"/>
      <w:pPr>
        <w:tabs>
          <w:tab w:val="num" w:pos="1080"/>
        </w:tabs>
        <w:ind w:left="1080" w:hanging="360"/>
      </w:pPr>
      <w:rPr>
        <w:rFonts w:ascii="Times New Roman" w:eastAsia="Times New Roman" w:hAnsi="Times New Roman" w:cs="Times New Roman" w:hint="default"/>
      </w:rPr>
    </w:lvl>
    <w:lvl w:ilvl="1" w:tplc="957E713E">
      <w:numFmt w:val="bullet"/>
      <w:lvlText w:val="-"/>
      <w:lvlJc w:val="left"/>
      <w:pPr>
        <w:tabs>
          <w:tab w:val="num" w:pos="1800"/>
        </w:tabs>
        <w:ind w:left="1800" w:hanging="360"/>
      </w:pPr>
      <w:rPr>
        <w:rFonts w:ascii="Times New Roman" w:eastAsia="Times New Roman" w:hAnsi="Times New Roman" w:cs="Times New Roman"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num w:numId="1" w16cid:durableId="1928532766">
    <w:abstractNumId w:val="0"/>
  </w:num>
  <w:num w:numId="2" w16cid:durableId="204455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26"/>
    <w:rsid w:val="0000034C"/>
    <w:rsid w:val="001404E2"/>
    <w:rsid w:val="00155FF1"/>
    <w:rsid w:val="001D3E24"/>
    <w:rsid w:val="001D7BD0"/>
    <w:rsid w:val="002571C0"/>
    <w:rsid w:val="0027054F"/>
    <w:rsid w:val="002C7F63"/>
    <w:rsid w:val="002F505A"/>
    <w:rsid w:val="00340CA7"/>
    <w:rsid w:val="003928D3"/>
    <w:rsid w:val="00425181"/>
    <w:rsid w:val="00434F29"/>
    <w:rsid w:val="004C0826"/>
    <w:rsid w:val="005C14F9"/>
    <w:rsid w:val="006003EE"/>
    <w:rsid w:val="0061174E"/>
    <w:rsid w:val="0065095D"/>
    <w:rsid w:val="00684BC2"/>
    <w:rsid w:val="00690D15"/>
    <w:rsid w:val="007A7EC9"/>
    <w:rsid w:val="007F4DE8"/>
    <w:rsid w:val="008D7ED3"/>
    <w:rsid w:val="00944263"/>
    <w:rsid w:val="00957D1E"/>
    <w:rsid w:val="009B73B4"/>
    <w:rsid w:val="00B7728A"/>
    <w:rsid w:val="00CF6678"/>
    <w:rsid w:val="00E0328E"/>
    <w:rsid w:val="00EA03DF"/>
    <w:rsid w:val="00FE6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6163"/>
  <w15:docId w15:val="{9FE065EF-A021-4F5F-A932-553412CF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826"/>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340CA7"/>
    <w:pPr>
      <w:ind w:left="720"/>
      <w:contextualSpacing/>
    </w:pPr>
  </w:style>
  <w:style w:type="table" w:styleId="TableGrid">
    <w:name w:val="Table Grid"/>
    <w:basedOn w:val="TableNormal"/>
    <w:rsid w:val="002C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03EE"/>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62</Value>
      <Value>24</Value>
      <Value>125</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Letter to unsuccessful tenderers</TermName>
          <TermId xmlns="http://schemas.microsoft.com/office/infopath/2007/PartnerControls">cf0bb3d9-7699-4daf-9039-c412c3ea40d1</TermId>
        </TermInfo>
      </Terms>
    </kfe032d99f6d4e8280cbfdac62cbcebf>
    <SharedWithUsers xmlns="4e0619d1-9e4a-49d3-80a8-9fc0e5f97cc1">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Props1.xml><?xml version="1.0" encoding="utf-8"?>
<ds:datastoreItem xmlns:ds="http://schemas.openxmlformats.org/officeDocument/2006/customXml" ds:itemID="{0A03CB6F-0E37-40D3-B685-5A5B5F490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e7b93c23-ce1c-4e0f-ae5e-91eb22ac9328"/>
    <ds:schemaRef ds:uri="4e0619d1-9e4a-49d3-80a8-9fc0e5f97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A8850-C6CA-4765-AE39-2CB52146362D}">
  <ds:schemaRefs>
    <ds:schemaRef ds:uri="http://schemas.microsoft.com/office/2006/metadata/customXsn"/>
  </ds:schemaRefs>
</ds:datastoreItem>
</file>

<file path=customXml/itemProps3.xml><?xml version="1.0" encoding="utf-8"?>
<ds:datastoreItem xmlns:ds="http://schemas.openxmlformats.org/officeDocument/2006/customXml" ds:itemID="{2CB7F9E2-E361-4B74-BB7F-84BDFA471937}">
  <ds:schemaRefs>
    <ds:schemaRef ds:uri="http://schemas.microsoft.com/sharepoint/v3/contenttype/forms"/>
  </ds:schemaRefs>
</ds:datastoreItem>
</file>

<file path=customXml/itemProps4.xml><?xml version="1.0" encoding="utf-8"?>
<ds:datastoreItem xmlns:ds="http://schemas.openxmlformats.org/officeDocument/2006/customXml" ds:itemID="{FE6FFCA4-7FE8-4CF1-A6B1-689A7794C02B}">
  <ds:schemaRefs>
    <ds:schemaRef ds:uri="http://schemas.microsoft.com/office/2006/metadata/properties"/>
    <ds:schemaRef ds:uri="http://schemas.microsoft.com/office/infopath/2007/PartnerControls"/>
    <ds:schemaRef ds:uri="9b4cb1ba-ccb8-41e0-9f45-9d54eb3800e5"/>
    <ds:schemaRef ds:uri="4e0619d1-9e4a-49d3-80a8-9fc0e5f97cc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Unsuccessful Letter</dc:title>
  <dc:subject/>
  <dc:creator>Fiona Coy</dc:creator>
  <cp:keywords/>
  <dc:description/>
  <cp:lastModifiedBy>Eduarda Schein</cp:lastModifiedBy>
  <cp:revision>11</cp:revision>
  <dcterms:created xsi:type="dcterms:W3CDTF">2024-02-21T11:54:00Z</dcterms:created>
  <dcterms:modified xsi:type="dcterms:W3CDTF">2024-07-15T14:47:00Z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0x010100FB15175A90D8F94198F69298F905C1E8</vt:lpwstr>
  </property>
  <property fmtid="{D5CDD505-2E9C-101B-9397-08002B2CF9AE}" pid="3" name="Schools">
    <vt:lpwstr/>
  </property>
  <property fmtid="{D5CDD505-2E9C-101B-9397-08002B2CF9AE}" pid="4" name="Site Name">
    <vt:lpwstr>24;#Digital Library|60f9079c-e7cb-4a58-991d-b567aa4db9e6</vt:lpwstr>
  </property>
  <property fmtid="{D5CDD505-2E9C-101B-9397-08002B2CF9AE}" pid="5" name="Library">
    <vt:lpwstr>62;#RFQ,RFT ＆SRFTS Template|33ae7158-9337-41b9-a9a7-55725b766756</vt:lpwstr>
  </property>
  <property fmtid="{D5CDD505-2E9C-101B-9397-08002B2CF9AE}" pid="6" name="Document Category">
    <vt:lpwstr>125;#Letter to unsuccessful tenderers|cf0bb3d9-7699-4daf-9039-c412c3ea40d1</vt:lpwstr>
  </property>
</Properties>
</file>